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6E" w:rsidRPr="008A3A6E" w:rsidRDefault="008A3A6E" w:rsidP="008A3A6E">
      <w:pPr>
        <w:pStyle w:val="Balk2"/>
        <w:rPr>
          <w:rFonts w:ascii="Times New Roman" w:hAnsi="Times New Roman"/>
          <w:lang w:val="tr-TR"/>
        </w:rPr>
      </w:pPr>
      <w:bookmarkStart w:id="0" w:name="_Toc531097534"/>
      <w:r>
        <w:rPr>
          <w:rFonts w:ascii="Times New Roman" w:hAnsi="Times New Roman"/>
        </w:rPr>
        <w:t xml:space="preserve">Okulun Kısa Tanıtımı </w:t>
      </w:r>
      <w:bookmarkEnd w:id="0"/>
      <w:r>
        <w:rPr>
          <w:rFonts w:ascii="Times New Roman" w:hAnsi="Times New Roman"/>
          <w:lang w:val="tr-TR"/>
        </w:rPr>
        <w:t>ve Tarihçesi</w:t>
      </w:r>
    </w:p>
    <w:p w:rsidR="008A3A6E" w:rsidRDefault="008A3A6E" w:rsidP="008A3A6E">
      <w:pPr>
        <w:pStyle w:val="NormalWeb"/>
        <w:ind w:firstLine="708"/>
        <w:rPr>
          <w:color w:val="000000"/>
          <w:lang w:val="tr-TR"/>
        </w:rPr>
      </w:pPr>
      <w:r>
        <w:rPr>
          <w:color w:val="000000"/>
        </w:rPr>
        <w:t>İlimiz Ergene İlçesi Cumhuriyet Mahallesinde mülkiyeti Ergene  Belediyesi’ne ait olan arsa üzerine İl Özel İdaresi tarafından 21 derslikli standart proje üzerine inşa edilerek 2014-2015 eğitim öğretim yılı ikinci döneminde il milli eğitim müdürlüğüne teslim edilmiştir. Ergene İlkokulu 2014-2015 Eğitim Öğretim yılı ikinci yarısında eğitim öğretim faaliyetlerine başlamıştır. Henüz 4 yıllık geçmişi olan okulumuzda Ergene Ortaokulu 2015 yılında faaliyete girmiştir.</w:t>
      </w:r>
    </w:p>
    <w:p w:rsidR="008A3A6E" w:rsidRDefault="008A3A6E" w:rsidP="008A3A6E">
      <w:pPr>
        <w:pStyle w:val="NormalWeb"/>
      </w:pPr>
      <w:r>
        <w:t xml:space="preserve">   </w:t>
      </w:r>
      <w:r>
        <w:rPr>
          <w:lang w:val="tr-TR"/>
        </w:rPr>
        <w:t xml:space="preserve">       </w:t>
      </w:r>
      <w:r>
        <w:t xml:space="preserve">Okulumuz; 1 müdür,2 müdür yardımcısı, 1 memur, 16 sınıf öğretmeni, 2 rehber öğretmen,3 İngilizce öğretmeni, 2 okul öncesi öğretmeni, 2 Matematik öğretmeni, 2 Fen Bilimleri öğretmeni, 2 Türkçe öğretmeni, 1 Sosyal Bilgiler öğretmeni, </w:t>
      </w:r>
      <w:r>
        <w:rPr>
          <w:lang w:val="tr-TR"/>
        </w:rPr>
        <w:t>2</w:t>
      </w:r>
      <w:r>
        <w:t xml:space="preserve"> Din Kültürü ve Ahlak Bilgisi Öğretmeni, 1 Bilişim öğretmeni,</w:t>
      </w:r>
      <w:r>
        <w:rPr>
          <w:lang w:val="tr-TR"/>
        </w:rPr>
        <w:t xml:space="preserve"> 1 Beden Eğitimi öğretmeni,</w:t>
      </w:r>
      <w:r>
        <w:t xml:space="preserve"> 4 yardımcı hizmetli personel ve 1 Güvenlik görevlisi ile hizmet gerekleri açısından gerekli olan teknolojik alt yapısını tamamlamaya çalışarak hizmet vermektedir.</w:t>
      </w:r>
    </w:p>
    <w:p w:rsidR="000F2948" w:rsidRDefault="000F2948"/>
    <w:sectPr w:rsidR="000F2948" w:rsidSect="000F2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3A6E"/>
    <w:rsid w:val="000F2948"/>
    <w:rsid w:val="008A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48"/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A3A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8A3A6E"/>
    <w:rPr>
      <w:rFonts w:ascii="Book Antiqua" w:eastAsia="SimSun" w:hAnsi="Book Antiqua" w:cs="Times New Roman"/>
      <w:b/>
      <w:sz w:val="28"/>
      <w:szCs w:val="32"/>
      <w:lang/>
    </w:rPr>
  </w:style>
  <w:style w:type="character" w:customStyle="1" w:styleId="NormalWebChar">
    <w:name w:val="Normal (Web) Char"/>
    <w:link w:val="NormalWeb"/>
    <w:semiHidden/>
    <w:locked/>
    <w:rsid w:val="008A3A6E"/>
    <w:rPr>
      <w:rFonts w:ascii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link w:val="NormalWebChar"/>
    <w:semiHidden/>
    <w:unhideWhenUsed/>
    <w:rsid w:val="008A3A6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2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</cp:revision>
  <dcterms:created xsi:type="dcterms:W3CDTF">2019-02-13T13:06:00Z</dcterms:created>
  <dcterms:modified xsi:type="dcterms:W3CDTF">2019-02-13T13:06:00Z</dcterms:modified>
</cp:coreProperties>
</file>